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8C" w:rsidRPr="002D44C0" w:rsidRDefault="00E4018C" w:rsidP="002D44C0">
      <w:pPr>
        <w:pStyle w:val="berschrift1"/>
        <w:spacing w:line="280" w:lineRule="exact"/>
        <w:rPr>
          <w:rFonts w:ascii="Arial" w:hAnsi="Arial" w:cs="Arial"/>
          <w:b w:val="0"/>
          <w:sz w:val="22"/>
          <w:szCs w:val="22"/>
        </w:rPr>
      </w:pPr>
      <w:r w:rsidRPr="002D44C0">
        <w:rPr>
          <w:rFonts w:ascii="Arial" w:hAnsi="Arial" w:cs="Arial"/>
          <w:szCs w:val="24"/>
        </w:rPr>
        <w:t>Il</w:t>
      </w:r>
      <w:r w:rsidR="000D63B6" w:rsidRPr="002D44C0">
        <w:rPr>
          <w:rFonts w:ascii="Arial" w:hAnsi="Arial" w:cs="Arial"/>
          <w:szCs w:val="24"/>
        </w:rPr>
        <w:t xml:space="preserve"> rumantsch e</w:t>
      </w:r>
      <w:r w:rsidR="009A4AFF" w:rsidRPr="002D44C0">
        <w:rPr>
          <w:rFonts w:ascii="Arial" w:hAnsi="Arial" w:cs="Arial"/>
          <w:szCs w:val="24"/>
        </w:rPr>
        <w:t>n il chantun Grischun</w:t>
      </w:r>
      <w:r w:rsidR="009A4AFF" w:rsidRPr="002D44C0">
        <w:rPr>
          <w:rFonts w:ascii="Arial" w:hAnsi="Arial" w:cs="Arial"/>
          <w:sz w:val="22"/>
          <w:szCs w:val="22"/>
        </w:rPr>
        <w:t xml:space="preserve"> </w:t>
      </w:r>
      <w:r w:rsidR="009A4AFF" w:rsidRPr="002D44C0">
        <w:rPr>
          <w:rFonts w:ascii="Arial" w:hAnsi="Arial" w:cs="Arial"/>
          <w:b w:val="0"/>
          <w:sz w:val="22"/>
          <w:szCs w:val="22"/>
        </w:rPr>
        <w:t>(1803-1845)</w:t>
      </w:r>
    </w:p>
    <w:p w:rsidR="00E4018C" w:rsidRPr="002D44C0" w:rsidRDefault="00E4018C" w:rsidP="002D44C0">
      <w:pPr>
        <w:spacing w:line="280" w:lineRule="exact"/>
        <w:rPr>
          <w:rFonts w:ascii="Arial" w:hAnsi="Arial" w:cs="Arial"/>
          <w:sz w:val="22"/>
          <w:szCs w:val="22"/>
        </w:rPr>
      </w:pPr>
    </w:p>
    <w:p w:rsidR="000D63B6" w:rsidRPr="002D44C0" w:rsidRDefault="000D63B6" w:rsidP="002D44C0">
      <w:pPr>
        <w:spacing w:before="120" w:line="280" w:lineRule="exact"/>
        <w:rPr>
          <w:rFonts w:ascii="Arial" w:hAnsi="Arial" w:cs="Arial"/>
          <w:b/>
          <w:sz w:val="22"/>
          <w:szCs w:val="22"/>
        </w:rPr>
      </w:pPr>
      <w:r w:rsidRPr="002D44C0">
        <w:rPr>
          <w:rFonts w:ascii="Arial" w:hAnsi="Arial" w:cs="Arial"/>
          <w:b/>
          <w:sz w:val="22"/>
          <w:szCs w:val="22"/>
        </w:rPr>
        <w:t>1. Cudeschs da scola privats</w:t>
      </w:r>
    </w:p>
    <w:p w:rsidR="000D63B6" w:rsidRPr="002D44C0" w:rsidRDefault="000D63B6" w:rsidP="002D44C0">
      <w:pPr>
        <w:spacing w:line="280" w:lineRule="exact"/>
        <w:rPr>
          <w:rFonts w:ascii="Arial" w:hAnsi="Arial" w:cs="Arial"/>
          <w:sz w:val="22"/>
          <w:szCs w:val="22"/>
        </w:rPr>
      </w:pPr>
    </w:p>
    <w:p w:rsidR="000D63B6" w:rsidRPr="002D44C0" w:rsidRDefault="002D44C0" w:rsidP="002D44C0">
      <w:pPr>
        <w:spacing w:line="280" w:lineRule="exac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mallCaps/>
          <w:sz w:val="22"/>
          <w:szCs w:val="22"/>
        </w:rPr>
        <w:t>Mattli Conrad</w:t>
      </w:r>
      <w:r>
        <w:rPr>
          <w:rFonts w:ascii="Arial" w:hAnsi="Arial" w:cs="Arial"/>
          <w:sz w:val="22"/>
          <w:szCs w:val="22"/>
        </w:rPr>
        <w:t>,</w:t>
      </w:r>
    </w:p>
    <w:p w:rsidR="000D63B6" w:rsidRPr="002D44C0" w:rsidRDefault="00935EDD" w:rsidP="002D44C0">
      <w:pPr>
        <w:tabs>
          <w:tab w:val="left" w:pos="284"/>
        </w:tabs>
        <w:spacing w:line="280" w:lineRule="exac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z w:val="22"/>
          <w:szCs w:val="22"/>
        </w:rPr>
        <w:tab/>
      </w:r>
      <w:r w:rsidR="000D63B6" w:rsidRPr="002D44C0">
        <w:rPr>
          <w:rFonts w:ascii="Arial" w:hAnsi="Arial" w:cs="Arial"/>
          <w:i/>
          <w:sz w:val="22"/>
          <w:szCs w:val="22"/>
        </w:rPr>
        <w:t>Cudischet per uffants ca vulten amprender da liger rumonsch</w:t>
      </w:r>
      <w:r w:rsidR="00D96A51" w:rsidRPr="002D44C0">
        <w:rPr>
          <w:rFonts w:ascii="Arial" w:hAnsi="Arial" w:cs="Arial"/>
          <w:sz w:val="22"/>
          <w:szCs w:val="22"/>
        </w:rPr>
        <w:t xml:space="preserve"> …</w:t>
      </w:r>
      <w:r w:rsidR="000D63B6" w:rsidRPr="002D44C0">
        <w:rPr>
          <w:rFonts w:ascii="Arial" w:hAnsi="Arial" w:cs="Arial"/>
          <w:sz w:val="22"/>
          <w:szCs w:val="22"/>
        </w:rPr>
        <w:t>, Coira 1804 (BR 1503)</w:t>
      </w:r>
    </w:p>
    <w:p w:rsidR="000D63B6" w:rsidRPr="002D44C0" w:rsidRDefault="00935EDD" w:rsidP="002D44C0">
      <w:pPr>
        <w:tabs>
          <w:tab w:val="left" w:pos="284"/>
        </w:tabs>
        <w:spacing w:line="280" w:lineRule="exac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z w:val="22"/>
          <w:szCs w:val="22"/>
        </w:rPr>
        <w:tab/>
      </w:r>
      <w:r w:rsidR="000D63B6" w:rsidRPr="002D44C0">
        <w:rPr>
          <w:rFonts w:ascii="Arial" w:hAnsi="Arial" w:cs="Arial"/>
          <w:i/>
          <w:sz w:val="22"/>
          <w:szCs w:val="22"/>
        </w:rPr>
        <w:t>Anchinas fablas ad historias messas en poesia romanscha</w:t>
      </w:r>
      <w:r w:rsidR="00D96A51" w:rsidRPr="002D44C0">
        <w:rPr>
          <w:rFonts w:ascii="Arial" w:hAnsi="Arial" w:cs="Arial"/>
          <w:sz w:val="22"/>
          <w:szCs w:val="22"/>
        </w:rPr>
        <w:t xml:space="preserve"> …</w:t>
      </w:r>
      <w:r w:rsidR="000D63B6" w:rsidRPr="002D44C0">
        <w:rPr>
          <w:rFonts w:ascii="Arial" w:hAnsi="Arial" w:cs="Arial"/>
          <w:sz w:val="22"/>
          <w:szCs w:val="22"/>
        </w:rPr>
        <w:t>, Coira 1816 (BR 1499)</w:t>
      </w:r>
    </w:p>
    <w:p w:rsidR="000D63B6" w:rsidRPr="002D44C0" w:rsidRDefault="00935EDD" w:rsidP="002D44C0">
      <w:pPr>
        <w:tabs>
          <w:tab w:val="left" w:pos="284"/>
        </w:tabs>
        <w:spacing w:line="280" w:lineRule="exac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z w:val="22"/>
          <w:szCs w:val="22"/>
        </w:rPr>
        <w:tab/>
      </w:r>
      <w:r w:rsidR="000D63B6" w:rsidRPr="002D44C0">
        <w:rPr>
          <w:rFonts w:ascii="Arial" w:hAnsi="Arial" w:cs="Arial"/>
          <w:i/>
          <w:sz w:val="22"/>
          <w:szCs w:val="22"/>
        </w:rPr>
        <w:t>Quel nief a nizeivel cudischet da scola</w:t>
      </w:r>
      <w:r w:rsidR="000D63B6" w:rsidRPr="002D44C0">
        <w:rPr>
          <w:rFonts w:ascii="Arial" w:hAnsi="Arial" w:cs="Arial"/>
          <w:sz w:val="22"/>
          <w:szCs w:val="22"/>
        </w:rPr>
        <w:t xml:space="preserve"> </w:t>
      </w:r>
      <w:r w:rsidR="00D96A51" w:rsidRPr="002D44C0">
        <w:rPr>
          <w:rFonts w:ascii="Arial" w:hAnsi="Arial" w:cs="Arial"/>
          <w:sz w:val="22"/>
          <w:szCs w:val="22"/>
        </w:rPr>
        <w:t xml:space="preserve">… </w:t>
      </w:r>
      <w:r w:rsidR="000D63B6" w:rsidRPr="002D44C0">
        <w:rPr>
          <w:rFonts w:ascii="Arial" w:hAnsi="Arial" w:cs="Arial"/>
          <w:sz w:val="22"/>
          <w:szCs w:val="22"/>
        </w:rPr>
        <w:t>(H. Zschokke), Cuera 1826 (BR 5818)</w:t>
      </w:r>
    </w:p>
    <w:p w:rsidR="000D63B6" w:rsidRPr="002D44C0" w:rsidRDefault="00D96A51" w:rsidP="002D44C0">
      <w:p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mallCaps/>
          <w:sz w:val="22"/>
          <w:szCs w:val="22"/>
        </w:rPr>
        <w:t>Andrea Rosius a Porta</w:t>
      </w:r>
      <w:r w:rsidRPr="002D44C0">
        <w:rPr>
          <w:rFonts w:ascii="Arial" w:hAnsi="Arial" w:cs="Arial"/>
          <w:sz w:val="22"/>
          <w:szCs w:val="22"/>
        </w:rPr>
        <w:t xml:space="preserve">, </w:t>
      </w:r>
      <w:r w:rsidRPr="002D44C0">
        <w:rPr>
          <w:rFonts w:ascii="Arial" w:hAnsi="Arial" w:cs="Arial"/>
          <w:i/>
          <w:sz w:val="22"/>
          <w:szCs w:val="22"/>
        </w:rPr>
        <w:t>Il magister amiaivel chi muossa als infants a lear e ad incler quai ch'els lean</w:t>
      </w:r>
      <w:r w:rsidRPr="002D44C0">
        <w:rPr>
          <w:rFonts w:ascii="Arial" w:hAnsi="Arial" w:cs="Arial"/>
          <w:sz w:val="22"/>
          <w:szCs w:val="22"/>
        </w:rPr>
        <w:t xml:space="preserve"> …, Luzein 1818</w:t>
      </w:r>
      <w:r w:rsidR="009A4AFF" w:rsidRPr="002D44C0">
        <w:rPr>
          <w:rFonts w:ascii="Arial" w:hAnsi="Arial" w:cs="Arial"/>
          <w:sz w:val="22"/>
          <w:szCs w:val="22"/>
        </w:rPr>
        <w:t>/19</w:t>
      </w:r>
      <w:r w:rsidRPr="002D44C0">
        <w:rPr>
          <w:rFonts w:ascii="Arial" w:hAnsi="Arial" w:cs="Arial"/>
          <w:sz w:val="22"/>
          <w:szCs w:val="22"/>
        </w:rPr>
        <w:t>, 2. ed. Coira 1831 (BR 3967.3970)</w:t>
      </w:r>
    </w:p>
    <w:p w:rsidR="00D96A51" w:rsidRPr="002D44C0" w:rsidRDefault="00D96A51" w:rsidP="002D44C0">
      <w:pPr>
        <w:spacing w:line="280" w:lineRule="exact"/>
        <w:rPr>
          <w:rFonts w:ascii="Arial" w:hAnsi="Arial" w:cs="Arial"/>
          <w:sz w:val="22"/>
          <w:szCs w:val="22"/>
        </w:rPr>
      </w:pPr>
    </w:p>
    <w:p w:rsidR="00D96A51" w:rsidRPr="002D44C0" w:rsidRDefault="00D96A51" w:rsidP="002D44C0">
      <w:pPr>
        <w:spacing w:before="120" w:line="280" w:lineRule="exact"/>
        <w:rPr>
          <w:rFonts w:ascii="Arial" w:hAnsi="Arial" w:cs="Arial"/>
          <w:b/>
          <w:sz w:val="22"/>
          <w:szCs w:val="22"/>
        </w:rPr>
      </w:pPr>
      <w:r w:rsidRPr="002D44C0">
        <w:rPr>
          <w:rFonts w:ascii="Arial" w:hAnsi="Arial" w:cs="Arial"/>
          <w:b/>
          <w:sz w:val="22"/>
          <w:szCs w:val="22"/>
        </w:rPr>
        <w:t>2. Cudeschs da scola da las "Societads"</w:t>
      </w:r>
    </w:p>
    <w:p w:rsidR="00D96A51" w:rsidRPr="002D44C0" w:rsidRDefault="00D96A51" w:rsidP="002D44C0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Sc</w:t>
            </w:r>
          </w:p>
        </w:tc>
        <w:tc>
          <w:tcPr>
            <w:tcW w:w="1535" w:type="dxa"/>
          </w:tcPr>
          <w:p w:rsidR="00D96A51" w:rsidRPr="002D44C0" w:rsidRDefault="00FF01EB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Eb</w:t>
            </w: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Eo</w:t>
            </w:r>
          </w:p>
        </w:tc>
        <w:tc>
          <w:tcPr>
            <w:tcW w:w="1535" w:type="dxa"/>
          </w:tcPr>
          <w:p w:rsidR="00D96A51" w:rsidRPr="002D44C0" w:rsidRDefault="009242C3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(Sm)</w:t>
            </w:r>
          </w:p>
        </w:tc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ABC</w:t>
            </w:r>
          </w:p>
        </w:tc>
        <w:tc>
          <w:tcPr>
            <w:tcW w:w="1535" w:type="dxa"/>
          </w:tcPr>
          <w:p w:rsidR="00D96A51" w:rsidRPr="002D44C0" w:rsidRDefault="00493047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1834</w:t>
            </w:r>
          </w:p>
        </w:tc>
        <w:tc>
          <w:tcPr>
            <w:tcW w:w="1535" w:type="dxa"/>
          </w:tcPr>
          <w:p w:rsidR="00D96A51" w:rsidRPr="002D44C0" w:rsidRDefault="001C73D9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[1836</w:t>
            </w:r>
          </w:p>
        </w:tc>
        <w:tc>
          <w:tcPr>
            <w:tcW w:w="1535" w:type="dxa"/>
          </w:tcPr>
          <w:p w:rsidR="00D96A51" w:rsidRPr="002D44C0" w:rsidRDefault="00935EDD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[</w:t>
            </w:r>
            <w:r w:rsidR="005862E1" w:rsidRPr="002D44C0">
              <w:rPr>
                <w:rFonts w:ascii="Arial" w:hAnsi="Arial" w:cs="Arial"/>
                <w:sz w:val="22"/>
                <w:szCs w:val="22"/>
              </w:rPr>
              <w:t>1837</w:t>
            </w:r>
          </w:p>
        </w:tc>
        <w:tc>
          <w:tcPr>
            <w:tcW w:w="1535" w:type="dxa"/>
          </w:tcPr>
          <w:p w:rsidR="00D96A51" w:rsidRPr="002D44C0" w:rsidRDefault="00935EDD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[</w:t>
            </w:r>
            <w:r w:rsidR="005862E1" w:rsidRPr="002D44C0">
              <w:rPr>
                <w:rFonts w:ascii="Arial" w:hAnsi="Arial" w:cs="Arial"/>
                <w:sz w:val="22"/>
                <w:szCs w:val="22"/>
              </w:rPr>
              <w:t>1836</w:t>
            </w: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493047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 xml:space="preserve">BR </w:t>
            </w:r>
            <w:r w:rsidR="002D5770" w:rsidRPr="002D44C0">
              <w:rPr>
                <w:rFonts w:ascii="Arial" w:hAnsi="Arial" w:cs="Arial"/>
                <w:sz w:val="22"/>
                <w:szCs w:val="22"/>
              </w:rPr>
              <w:t>3674</w:t>
            </w:r>
          </w:p>
        </w:tc>
        <w:tc>
          <w:tcPr>
            <w:tcW w:w="1535" w:type="dxa"/>
          </w:tcPr>
          <w:p w:rsidR="00D96A51" w:rsidRPr="002D44C0" w:rsidRDefault="001C73D9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1648]</w:t>
            </w:r>
          </w:p>
        </w:tc>
        <w:tc>
          <w:tcPr>
            <w:tcW w:w="1535" w:type="dxa"/>
          </w:tcPr>
          <w:p w:rsidR="00D96A51" w:rsidRPr="002D44C0" w:rsidRDefault="005862E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5534</w:t>
            </w:r>
            <w:r w:rsidR="00935EDD" w:rsidRPr="002D44C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35" w:type="dxa"/>
          </w:tcPr>
          <w:p w:rsidR="00D96A51" w:rsidRPr="002D44C0" w:rsidRDefault="005862E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5169</w:t>
            </w:r>
            <w:r w:rsidR="00935EDD" w:rsidRPr="002D44C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493047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C. da leger</w:t>
            </w:r>
          </w:p>
        </w:tc>
        <w:tc>
          <w:tcPr>
            <w:tcW w:w="1535" w:type="dxa"/>
          </w:tcPr>
          <w:p w:rsidR="00D96A51" w:rsidRPr="002D44C0" w:rsidRDefault="001C73D9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1836</w:t>
            </w:r>
          </w:p>
        </w:tc>
        <w:tc>
          <w:tcPr>
            <w:tcW w:w="1535" w:type="dxa"/>
          </w:tcPr>
          <w:p w:rsidR="00D96A51" w:rsidRPr="002D44C0" w:rsidRDefault="001C73D9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1843</w:t>
            </w: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1C73D9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1663</w:t>
            </w:r>
          </w:p>
        </w:tc>
        <w:tc>
          <w:tcPr>
            <w:tcW w:w="1535" w:type="dxa"/>
          </w:tcPr>
          <w:p w:rsidR="00D96A51" w:rsidRPr="002D44C0" w:rsidRDefault="00C15459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1665</w:t>
            </w: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493047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C. instructiv</w:t>
            </w:r>
          </w:p>
        </w:tc>
        <w:tc>
          <w:tcPr>
            <w:tcW w:w="1535" w:type="dxa"/>
          </w:tcPr>
          <w:p w:rsidR="00D96A51" w:rsidRPr="002D44C0" w:rsidRDefault="00FF01EB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1840</w:t>
            </w:r>
          </w:p>
        </w:tc>
        <w:tc>
          <w:tcPr>
            <w:tcW w:w="1535" w:type="dxa"/>
          </w:tcPr>
          <w:p w:rsidR="00D96A51" w:rsidRPr="002D44C0" w:rsidRDefault="001C73D9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1834</w:t>
            </w:r>
          </w:p>
        </w:tc>
        <w:tc>
          <w:tcPr>
            <w:tcW w:w="1535" w:type="dxa"/>
          </w:tcPr>
          <w:p w:rsidR="00D96A51" w:rsidRPr="002D44C0" w:rsidRDefault="00056AF5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1841</w:t>
            </w:r>
          </w:p>
        </w:tc>
        <w:tc>
          <w:tcPr>
            <w:tcW w:w="1535" w:type="dxa"/>
          </w:tcPr>
          <w:p w:rsidR="00D96A51" w:rsidRPr="002D44C0" w:rsidRDefault="00056AF5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1833</w:t>
            </w: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A51" w:rsidRPr="002D44C0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D96A51" w:rsidRPr="002D44C0" w:rsidRDefault="00FF01EB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1697</w:t>
            </w:r>
          </w:p>
        </w:tc>
        <w:tc>
          <w:tcPr>
            <w:tcW w:w="1535" w:type="dxa"/>
          </w:tcPr>
          <w:p w:rsidR="00D96A51" w:rsidRPr="002D44C0" w:rsidRDefault="001C73D9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2177</w:t>
            </w:r>
          </w:p>
        </w:tc>
        <w:tc>
          <w:tcPr>
            <w:tcW w:w="1535" w:type="dxa"/>
          </w:tcPr>
          <w:p w:rsidR="00D96A51" w:rsidRPr="002D44C0" w:rsidRDefault="00056AF5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4041</w:t>
            </w:r>
          </w:p>
        </w:tc>
        <w:tc>
          <w:tcPr>
            <w:tcW w:w="1535" w:type="dxa"/>
          </w:tcPr>
          <w:p w:rsidR="00D96A51" w:rsidRPr="002D44C0" w:rsidRDefault="00056AF5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4C0">
              <w:rPr>
                <w:rFonts w:ascii="Arial" w:hAnsi="Arial" w:cs="Arial"/>
                <w:sz w:val="22"/>
                <w:szCs w:val="22"/>
              </w:rPr>
              <w:t>BR 4037</w:t>
            </w:r>
          </w:p>
        </w:tc>
        <w:tc>
          <w:tcPr>
            <w:tcW w:w="1535" w:type="dxa"/>
          </w:tcPr>
          <w:p w:rsidR="00D96A51" w:rsidRPr="002D44C0" w:rsidRDefault="00D96A51" w:rsidP="002D44C0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3B6" w:rsidRPr="002D44C0" w:rsidRDefault="000D63B6" w:rsidP="002D44C0">
      <w:pPr>
        <w:spacing w:line="280" w:lineRule="exact"/>
        <w:rPr>
          <w:rFonts w:ascii="Arial" w:hAnsi="Arial" w:cs="Arial"/>
          <w:sz w:val="22"/>
          <w:szCs w:val="22"/>
        </w:rPr>
      </w:pPr>
    </w:p>
    <w:p w:rsidR="002A6A55" w:rsidRPr="002D44C0" w:rsidRDefault="002A6A55" w:rsidP="002D44C0">
      <w:pPr>
        <w:spacing w:line="280" w:lineRule="exact"/>
        <w:rPr>
          <w:rFonts w:ascii="Arial" w:hAnsi="Arial" w:cs="Arial"/>
          <w:sz w:val="22"/>
          <w:szCs w:val="22"/>
        </w:rPr>
      </w:pPr>
    </w:p>
    <w:p w:rsidR="00F93CEA" w:rsidRPr="002D44C0" w:rsidRDefault="001E4EE9" w:rsidP="002D44C0">
      <w:pPr>
        <w:spacing w:line="280" w:lineRule="exact"/>
        <w:jc w:val="left"/>
        <w:rPr>
          <w:rFonts w:ascii="Arial" w:hAnsi="Arial" w:cs="Arial"/>
          <w:b/>
          <w:sz w:val="22"/>
          <w:szCs w:val="22"/>
        </w:rPr>
      </w:pPr>
      <w:r w:rsidRPr="002D44C0">
        <w:rPr>
          <w:rFonts w:ascii="Arial" w:hAnsi="Arial" w:cs="Arial"/>
          <w:b/>
          <w:sz w:val="22"/>
          <w:szCs w:val="22"/>
        </w:rPr>
        <w:t xml:space="preserve">3. </w:t>
      </w:r>
      <w:r w:rsidR="00F93CEA" w:rsidRPr="002D44C0">
        <w:rPr>
          <w:rFonts w:ascii="Arial" w:hAnsi="Arial" w:cs="Arial"/>
          <w:b/>
          <w:sz w:val="22"/>
          <w:szCs w:val="22"/>
        </w:rPr>
        <w:t>Infrastructura linguistica</w:t>
      </w:r>
    </w:p>
    <w:p w:rsidR="00554617" w:rsidRPr="002D44C0" w:rsidRDefault="00554617" w:rsidP="002D44C0">
      <w:pPr>
        <w:spacing w:line="280" w:lineRule="exact"/>
        <w:jc w:val="left"/>
        <w:rPr>
          <w:rFonts w:ascii="Arial" w:hAnsi="Arial" w:cs="Arial"/>
          <w:sz w:val="22"/>
          <w:szCs w:val="22"/>
        </w:rPr>
      </w:pPr>
    </w:p>
    <w:p w:rsidR="002A3CA0" w:rsidRPr="002D44C0" w:rsidRDefault="00F93CEA" w:rsidP="002D44C0">
      <w:pPr>
        <w:spacing w:line="280" w:lineRule="exact"/>
        <w:jc w:val="left"/>
        <w:rPr>
          <w:rFonts w:ascii="Arial" w:hAnsi="Arial" w:cs="Arial"/>
          <w:b/>
          <w:sz w:val="22"/>
          <w:szCs w:val="22"/>
        </w:rPr>
      </w:pPr>
      <w:r w:rsidRPr="002D44C0">
        <w:rPr>
          <w:rFonts w:ascii="Arial" w:hAnsi="Arial" w:cs="Arial"/>
          <w:b/>
          <w:sz w:val="22"/>
          <w:szCs w:val="22"/>
        </w:rPr>
        <w:t>Grammaticas:</w:t>
      </w:r>
    </w:p>
    <w:p w:rsidR="00F93CEA" w:rsidRPr="002D44C0" w:rsidRDefault="00554617" w:rsidP="002D44C0">
      <w:pPr>
        <w:spacing w:before="120"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mallCaps/>
          <w:sz w:val="22"/>
          <w:szCs w:val="22"/>
        </w:rPr>
        <w:t xml:space="preserve">Matth[ias] </w:t>
      </w:r>
      <w:r w:rsidR="00F93CEA" w:rsidRPr="002D44C0">
        <w:rPr>
          <w:rFonts w:ascii="Arial" w:hAnsi="Arial" w:cs="Arial"/>
          <w:smallCaps/>
          <w:sz w:val="22"/>
          <w:szCs w:val="22"/>
        </w:rPr>
        <w:t>Conradi</w:t>
      </w:r>
      <w:r w:rsidR="00F93CEA" w:rsidRPr="002D44C0">
        <w:rPr>
          <w:rFonts w:ascii="Arial" w:hAnsi="Arial" w:cs="Arial"/>
          <w:sz w:val="22"/>
          <w:szCs w:val="22"/>
        </w:rPr>
        <w:t xml:space="preserve">, </w:t>
      </w:r>
      <w:r w:rsidR="00F93CEA" w:rsidRPr="002D44C0">
        <w:rPr>
          <w:rFonts w:ascii="Arial" w:hAnsi="Arial" w:cs="Arial"/>
          <w:i/>
          <w:sz w:val="22"/>
          <w:szCs w:val="22"/>
        </w:rPr>
        <w:t xml:space="preserve">Praktische </w:t>
      </w:r>
      <w:r w:rsidRPr="002D44C0">
        <w:rPr>
          <w:rFonts w:ascii="Arial" w:hAnsi="Arial" w:cs="Arial"/>
          <w:i/>
          <w:sz w:val="22"/>
          <w:szCs w:val="22"/>
        </w:rPr>
        <w:t xml:space="preserve">Deutsch=Romanische </w:t>
      </w:r>
      <w:r w:rsidR="00F93CEA" w:rsidRPr="002D44C0">
        <w:rPr>
          <w:rFonts w:ascii="Arial" w:hAnsi="Arial" w:cs="Arial"/>
          <w:i/>
          <w:sz w:val="22"/>
          <w:szCs w:val="22"/>
        </w:rPr>
        <w:t>Grammatik</w:t>
      </w:r>
      <w:r w:rsidRPr="002D44C0">
        <w:rPr>
          <w:rFonts w:ascii="Arial" w:hAnsi="Arial" w:cs="Arial"/>
          <w:sz w:val="22"/>
          <w:szCs w:val="22"/>
        </w:rPr>
        <w:t>, Zürich 1820 (BR 1506).</w:t>
      </w:r>
    </w:p>
    <w:p w:rsidR="00F93CEA" w:rsidRPr="002D44C0" w:rsidRDefault="00F93CEA" w:rsidP="002D44C0">
      <w:pPr>
        <w:spacing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mallCaps/>
          <w:sz w:val="22"/>
          <w:szCs w:val="22"/>
        </w:rPr>
        <w:t>[P. Baseli Veith</w:t>
      </w:r>
      <w:r w:rsidRPr="002D44C0">
        <w:rPr>
          <w:rFonts w:ascii="Arial" w:hAnsi="Arial" w:cs="Arial"/>
          <w:sz w:val="22"/>
          <w:szCs w:val="22"/>
        </w:rPr>
        <w:t>,]</w:t>
      </w:r>
      <w:r w:rsidR="00554617" w:rsidRPr="002D44C0">
        <w:rPr>
          <w:rFonts w:ascii="Arial" w:hAnsi="Arial" w:cs="Arial"/>
          <w:sz w:val="22"/>
          <w:szCs w:val="22"/>
        </w:rPr>
        <w:t xml:space="preserve"> </w:t>
      </w:r>
      <w:r w:rsidR="00554617" w:rsidRPr="002D44C0">
        <w:rPr>
          <w:rFonts w:ascii="Arial" w:hAnsi="Arial" w:cs="Arial"/>
          <w:i/>
          <w:sz w:val="22"/>
          <w:szCs w:val="22"/>
        </w:rPr>
        <w:t>Gramatica Ramonscha per emprender il Lungaig Tudeschg</w:t>
      </w:r>
      <w:r w:rsidR="00554617" w:rsidRPr="002D44C0">
        <w:rPr>
          <w:rFonts w:ascii="Arial" w:hAnsi="Arial" w:cs="Arial"/>
          <w:sz w:val="22"/>
          <w:szCs w:val="22"/>
        </w:rPr>
        <w:t>, Bregenz 1805 (BR 5547).</w:t>
      </w:r>
    </w:p>
    <w:p w:rsidR="00F93CEA" w:rsidRPr="002D44C0" w:rsidRDefault="00F93CEA" w:rsidP="002D44C0">
      <w:pPr>
        <w:spacing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mallCaps/>
          <w:sz w:val="22"/>
          <w:szCs w:val="22"/>
        </w:rPr>
        <w:t>G[illi] Heinrich</w:t>
      </w:r>
      <w:r w:rsidRPr="002D44C0">
        <w:rPr>
          <w:rFonts w:ascii="Arial" w:hAnsi="Arial" w:cs="Arial"/>
          <w:sz w:val="22"/>
          <w:szCs w:val="22"/>
        </w:rPr>
        <w:t xml:space="preserve">, </w:t>
      </w:r>
      <w:r w:rsidRPr="002D44C0">
        <w:rPr>
          <w:rFonts w:ascii="Arial" w:hAnsi="Arial" w:cs="Arial"/>
          <w:i/>
          <w:sz w:val="22"/>
          <w:szCs w:val="22"/>
        </w:rPr>
        <w:t>Fuormas grammaticalas del linguach tudaisch in benefizi dellas scoulas romauntschas</w:t>
      </w:r>
      <w:r w:rsidRPr="002D44C0">
        <w:rPr>
          <w:rFonts w:ascii="Arial" w:hAnsi="Arial" w:cs="Arial"/>
          <w:sz w:val="22"/>
          <w:szCs w:val="22"/>
        </w:rPr>
        <w:t xml:space="preserve">, Coira </w:t>
      </w:r>
      <w:r w:rsidR="00554617" w:rsidRPr="002D44C0">
        <w:rPr>
          <w:rFonts w:ascii="Arial" w:hAnsi="Arial" w:cs="Arial"/>
          <w:sz w:val="22"/>
          <w:szCs w:val="22"/>
          <w:vertAlign w:val="superscript"/>
        </w:rPr>
        <w:t>1</w:t>
      </w:r>
      <w:r w:rsidRPr="002D44C0">
        <w:rPr>
          <w:rFonts w:ascii="Arial" w:hAnsi="Arial" w:cs="Arial"/>
          <w:sz w:val="22"/>
          <w:szCs w:val="22"/>
        </w:rPr>
        <w:t>[1841]</w:t>
      </w:r>
      <w:r w:rsidR="00554617" w:rsidRPr="002D44C0">
        <w:rPr>
          <w:rFonts w:ascii="Arial" w:hAnsi="Arial" w:cs="Arial"/>
          <w:sz w:val="22"/>
          <w:szCs w:val="22"/>
        </w:rPr>
        <w:t xml:space="preserve">, </w:t>
      </w:r>
      <w:r w:rsidR="00554617" w:rsidRPr="002D44C0">
        <w:rPr>
          <w:rFonts w:ascii="Arial" w:hAnsi="Arial" w:cs="Arial"/>
          <w:sz w:val="22"/>
          <w:szCs w:val="22"/>
          <w:vertAlign w:val="superscript"/>
        </w:rPr>
        <w:t>2</w:t>
      </w:r>
      <w:r w:rsidR="00554617" w:rsidRPr="002D44C0">
        <w:rPr>
          <w:rFonts w:ascii="Arial" w:hAnsi="Arial" w:cs="Arial"/>
          <w:sz w:val="22"/>
          <w:szCs w:val="22"/>
        </w:rPr>
        <w:t>1855 (BR 2854-55).</w:t>
      </w:r>
    </w:p>
    <w:p w:rsidR="00E4018C" w:rsidRPr="002D44C0" w:rsidRDefault="00E4018C" w:rsidP="002D44C0">
      <w:pPr>
        <w:spacing w:line="280" w:lineRule="exact"/>
        <w:rPr>
          <w:rFonts w:ascii="Arial" w:hAnsi="Arial" w:cs="Arial"/>
          <w:sz w:val="22"/>
          <w:szCs w:val="22"/>
        </w:rPr>
      </w:pPr>
    </w:p>
    <w:p w:rsidR="00554617" w:rsidRPr="002D44C0" w:rsidRDefault="00554617" w:rsidP="002D44C0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2D44C0">
        <w:rPr>
          <w:rFonts w:ascii="Arial" w:hAnsi="Arial" w:cs="Arial"/>
          <w:b/>
          <w:sz w:val="22"/>
          <w:szCs w:val="22"/>
        </w:rPr>
        <w:t>Vocabularis:</w:t>
      </w:r>
    </w:p>
    <w:p w:rsidR="00E4018C" w:rsidRPr="002D44C0" w:rsidRDefault="008808D1" w:rsidP="002D44C0">
      <w:pPr>
        <w:spacing w:before="120"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z w:val="22"/>
          <w:szCs w:val="22"/>
        </w:rPr>
        <w:t>[</w:t>
      </w:r>
      <w:r w:rsidR="00A1042D" w:rsidRPr="002D44C0">
        <w:rPr>
          <w:rFonts w:ascii="Arial" w:hAnsi="Arial" w:cs="Arial"/>
          <w:smallCaps/>
          <w:sz w:val="22"/>
          <w:szCs w:val="22"/>
        </w:rPr>
        <w:t>P. Baseli Veith</w:t>
      </w:r>
      <w:r w:rsidR="00A1042D" w:rsidRPr="002D44C0">
        <w:rPr>
          <w:rFonts w:ascii="Arial" w:hAnsi="Arial" w:cs="Arial"/>
          <w:sz w:val="22"/>
          <w:szCs w:val="22"/>
        </w:rPr>
        <w:t>,</w:t>
      </w:r>
      <w:r w:rsidRPr="002D44C0">
        <w:rPr>
          <w:rFonts w:ascii="Arial" w:hAnsi="Arial" w:cs="Arial"/>
          <w:sz w:val="22"/>
          <w:szCs w:val="22"/>
        </w:rPr>
        <w:t>]</w:t>
      </w:r>
      <w:r w:rsidR="00A1042D" w:rsidRPr="002D44C0">
        <w:rPr>
          <w:rFonts w:ascii="Arial" w:hAnsi="Arial" w:cs="Arial"/>
          <w:sz w:val="22"/>
          <w:szCs w:val="22"/>
        </w:rPr>
        <w:t xml:space="preserve"> </w:t>
      </w:r>
      <w:r w:rsidR="00A1042D" w:rsidRPr="002D44C0">
        <w:rPr>
          <w:rFonts w:ascii="Arial" w:hAnsi="Arial" w:cs="Arial"/>
          <w:i/>
          <w:sz w:val="22"/>
          <w:szCs w:val="22"/>
        </w:rPr>
        <w:t>Vocabulari, ú Raccolta da plaids de Plaids Tudeschgs e Ramontschs</w:t>
      </w:r>
      <w:r w:rsidR="00A1042D" w:rsidRPr="002D44C0">
        <w:rPr>
          <w:rFonts w:ascii="Arial" w:hAnsi="Arial" w:cs="Arial"/>
          <w:sz w:val="22"/>
          <w:szCs w:val="22"/>
        </w:rPr>
        <w:t>, Bre</w:t>
      </w:r>
      <w:r w:rsidRPr="002D44C0">
        <w:rPr>
          <w:rFonts w:ascii="Arial" w:hAnsi="Arial" w:cs="Arial"/>
          <w:sz w:val="22"/>
          <w:szCs w:val="22"/>
        </w:rPr>
        <w:softHyphen/>
      </w:r>
      <w:r w:rsidR="00A1042D" w:rsidRPr="002D44C0">
        <w:rPr>
          <w:rFonts w:ascii="Arial" w:hAnsi="Arial" w:cs="Arial"/>
          <w:sz w:val="22"/>
          <w:szCs w:val="22"/>
        </w:rPr>
        <w:t xml:space="preserve">genz 1805, 100 p. (BR </w:t>
      </w:r>
      <w:r w:rsidRPr="002D44C0">
        <w:rPr>
          <w:rFonts w:ascii="Arial" w:hAnsi="Arial" w:cs="Arial"/>
          <w:sz w:val="22"/>
          <w:szCs w:val="22"/>
        </w:rPr>
        <w:t>5547)</w:t>
      </w:r>
    </w:p>
    <w:p w:rsidR="00E4018C" w:rsidRPr="002D44C0" w:rsidRDefault="008808D1" w:rsidP="002D44C0">
      <w:pPr>
        <w:spacing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mallCaps/>
          <w:sz w:val="22"/>
          <w:szCs w:val="22"/>
        </w:rPr>
        <w:t>Matthias Conradi</w:t>
      </w:r>
      <w:r w:rsidRPr="002D44C0">
        <w:rPr>
          <w:rFonts w:ascii="Arial" w:hAnsi="Arial" w:cs="Arial"/>
          <w:sz w:val="22"/>
          <w:szCs w:val="22"/>
        </w:rPr>
        <w:t xml:space="preserve">, </w:t>
      </w:r>
      <w:r w:rsidRPr="002D44C0">
        <w:rPr>
          <w:rFonts w:ascii="Arial" w:hAnsi="Arial" w:cs="Arial"/>
          <w:i/>
          <w:sz w:val="22"/>
          <w:szCs w:val="22"/>
        </w:rPr>
        <w:t>Taschenwörterbuch der Romanisch=Deutschen Sprache</w:t>
      </w:r>
      <w:r w:rsidRPr="002D44C0">
        <w:rPr>
          <w:rFonts w:ascii="Arial" w:hAnsi="Arial" w:cs="Arial"/>
          <w:sz w:val="22"/>
          <w:szCs w:val="22"/>
        </w:rPr>
        <w:t xml:space="preserve"> / </w:t>
      </w:r>
      <w:r w:rsidRPr="002D44C0">
        <w:rPr>
          <w:rFonts w:ascii="Arial" w:hAnsi="Arial" w:cs="Arial"/>
          <w:i/>
          <w:sz w:val="22"/>
          <w:szCs w:val="22"/>
        </w:rPr>
        <w:t>Deutsch=Romanischen Sprache // Dictionar (Lexicon) da Tasca dilg lunguaig romansch-tudesc / tudesc-romansch</w:t>
      </w:r>
      <w:r w:rsidRPr="002D44C0">
        <w:rPr>
          <w:rFonts w:ascii="Arial" w:hAnsi="Arial" w:cs="Arial"/>
          <w:sz w:val="22"/>
          <w:szCs w:val="22"/>
        </w:rPr>
        <w:t>, Turig 1823/1828, 266/191 p. (BR 1504).</w:t>
      </w:r>
    </w:p>
    <w:p w:rsidR="00F93CEA" w:rsidRPr="002D44C0" w:rsidRDefault="00554617" w:rsidP="002D44C0">
      <w:pPr>
        <w:spacing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mallCaps/>
          <w:sz w:val="22"/>
          <w:szCs w:val="22"/>
        </w:rPr>
        <w:t>Otto Carisch</w:t>
      </w:r>
      <w:r w:rsidRPr="002D44C0">
        <w:rPr>
          <w:rFonts w:ascii="Arial" w:hAnsi="Arial" w:cs="Arial"/>
          <w:sz w:val="22"/>
          <w:szCs w:val="22"/>
        </w:rPr>
        <w:t xml:space="preserve">, </w:t>
      </w:r>
      <w:r w:rsidRPr="002D44C0">
        <w:rPr>
          <w:rFonts w:ascii="Arial" w:hAnsi="Arial" w:cs="Arial"/>
          <w:i/>
          <w:sz w:val="22"/>
          <w:szCs w:val="22"/>
        </w:rPr>
        <w:t>Kleine deutsch-italiänisch-romanische Wörtersammlung zum Gebrauch in unseren romanischen Landschulen</w:t>
      </w:r>
      <w:r w:rsidRPr="002D44C0">
        <w:rPr>
          <w:rFonts w:ascii="Arial" w:hAnsi="Arial" w:cs="Arial"/>
          <w:sz w:val="22"/>
          <w:szCs w:val="22"/>
        </w:rPr>
        <w:t xml:space="preserve">, Chur </w:t>
      </w:r>
      <w:r w:rsidRPr="002D44C0">
        <w:rPr>
          <w:rFonts w:ascii="Arial" w:hAnsi="Arial" w:cs="Arial"/>
          <w:sz w:val="22"/>
          <w:szCs w:val="22"/>
          <w:vertAlign w:val="superscript"/>
        </w:rPr>
        <w:t>1</w:t>
      </w:r>
      <w:r w:rsidRPr="002D44C0">
        <w:rPr>
          <w:rFonts w:ascii="Arial" w:hAnsi="Arial" w:cs="Arial"/>
          <w:sz w:val="22"/>
          <w:szCs w:val="22"/>
        </w:rPr>
        <w:t xml:space="preserve">1821, </w:t>
      </w:r>
      <w:r w:rsidRPr="002D44C0">
        <w:rPr>
          <w:rFonts w:ascii="Arial" w:hAnsi="Arial" w:cs="Arial"/>
          <w:sz w:val="22"/>
          <w:szCs w:val="22"/>
          <w:vertAlign w:val="superscript"/>
        </w:rPr>
        <w:t>2</w:t>
      </w:r>
      <w:r w:rsidRPr="002D44C0">
        <w:rPr>
          <w:rFonts w:ascii="Arial" w:hAnsi="Arial" w:cs="Arial"/>
          <w:sz w:val="22"/>
          <w:szCs w:val="22"/>
        </w:rPr>
        <w:t xml:space="preserve">1836, </w:t>
      </w:r>
      <w:r w:rsidRPr="002D44C0">
        <w:rPr>
          <w:rFonts w:ascii="Arial" w:hAnsi="Arial" w:cs="Arial"/>
          <w:sz w:val="22"/>
          <w:szCs w:val="22"/>
          <w:vertAlign w:val="superscript"/>
        </w:rPr>
        <w:t>3</w:t>
      </w:r>
      <w:r w:rsidRPr="002D44C0">
        <w:rPr>
          <w:rFonts w:ascii="Arial" w:hAnsi="Arial" w:cs="Arial"/>
          <w:sz w:val="22"/>
          <w:szCs w:val="22"/>
        </w:rPr>
        <w:t>1848 (BR 1137-39).</w:t>
      </w:r>
    </w:p>
    <w:p w:rsidR="00056AF5" w:rsidRPr="002D44C0" w:rsidRDefault="00554617" w:rsidP="002D44C0">
      <w:pPr>
        <w:spacing w:line="280" w:lineRule="exact"/>
        <w:ind w:left="284" w:hanging="284"/>
        <w:jc w:val="left"/>
        <w:rPr>
          <w:rFonts w:ascii="Arial" w:hAnsi="Arial" w:cs="Arial"/>
          <w:sz w:val="22"/>
          <w:szCs w:val="22"/>
        </w:rPr>
      </w:pPr>
      <w:r w:rsidRPr="002D44C0">
        <w:rPr>
          <w:rFonts w:ascii="Arial" w:hAnsi="Arial" w:cs="Arial"/>
          <w:smallCaps/>
          <w:sz w:val="22"/>
          <w:szCs w:val="22"/>
        </w:rPr>
        <w:t>Otto Carisch</w:t>
      </w:r>
      <w:r w:rsidRPr="002D44C0">
        <w:rPr>
          <w:rFonts w:ascii="Arial" w:hAnsi="Arial" w:cs="Arial"/>
          <w:sz w:val="22"/>
          <w:szCs w:val="22"/>
        </w:rPr>
        <w:t xml:space="preserve">, </w:t>
      </w:r>
      <w:r w:rsidRPr="002D44C0">
        <w:rPr>
          <w:rFonts w:ascii="Arial" w:hAnsi="Arial" w:cs="Arial"/>
          <w:i/>
          <w:sz w:val="22"/>
          <w:szCs w:val="22"/>
        </w:rPr>
        <w:t>Taschen-Wörterbuch der rätoromanischen Sprache in Grabünden, besonders der Oberländer und Engadiner Dialekte</w:t>
      </w:r>
      <w:r w:rsidRPr="002D44C0">
        <w:rPr>
          <w:rFonts w:ascii="Arial" w:hAnsi="Arial" w:cs="Arial"/>
          <w:sz w:val="22"/>
          <w:szCs w:val="22"/>
        </w:rPr>
        <w:t xml:space="preserve">, Chur </w:t>
      </w:r>
      <w:r w:rsidRPr="002D44C0">
        <w:rPr>
          <w:rFonts w:ascii="Arial" w:hAnsi="Arial" w:cs="Arial"/>
          <w:sz w:val="22"/>
          <w:szCs w:val="22"/>
          <w:vertAlign w:val="superscript"/>
        </w:rPr>
        <w:t>1</w:t>
      </w:r>
      <w:r w:rsidRPr="002D44C0">
        <w:rPr>
          <w:rFonts w:ascii="Arial" w:hAnsi="Arial" w:cs="Arial"/>
          <w:sz w:val="22"/>
          <w:szCs w:val="22"/>
        </w:rPr>
        <w:t xml:space="preserve">1848; + Nachtrag </w:t>
      </w:r>
      <w:r w:rsidRPr="002D44C0">
        <w:rPr>
          <w:rFonts w:ascii="Arial" w:hAnsi="Arial" w:cs="Arial"/>
          <w:sz w:val="22"/>
          <w:szCs w:val="22"/>
          <w:vertAlign w:val="superscript"/>
        </w:rPr>
        <w:t>2</w:t>
      </w:r>
      <w:r w:rsidRPr="002D44C0">
        <w:rPr>
          <w:rFonts w:ascii="Arial" w:hAnsi="Arial" w:cs="Arial"/>
          <w:sz w:val="22"/>
          <w:szCs w:val="22"/>
        </w:rPr>
        <w:t xml:space="preserve">1852, </w:t>
      </w:r>
      <w:r w:rsidRPr="002D44C0">
        <w:rPr>
          <w:rFonts w:ascii="Arial" w:hAnsi="Arial" w:cs="Arial"/>
          <w:sz w:val="22"/>
          <w:szCs w:val="22"/>
          <w:vertAlign w:val="superscript"/>
        </w:rPr>
        <w:t>3</w:t>
      </w:r>
      <w:r w:rsidRPr="002D44C0">
        <w:rPr>
          <w:rFonts w:ascii="Arial" w:hAnsi="Arial" w:cs="Arial"/>
          <w:sz w:val="22"/>
          <w:szCs w:val="22"/>
        </w:rPr>
        <w:t>1887 (BR 1140-43).</w:t>
      </w:r>
    </w:p>
    <w:sectPr w:rsidR="00056AF5" w:rsidRPr="002D44C0" w:rsidSect="00056AF5">
      <w:pgSz w:w="11907" w:h="16840"/>
      <w:pgMar w:top="1418" w:right="1418" w:bottom="1361" w:left="1418" w:header="96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F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55B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7756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C114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686AF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6637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0E6F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BF"/>
    <w:rsid w:val="00056AF5"/>
    <w:rsid w:val="000D25B5"/>
    <w:rsid w:val="000D63B6"/>
    <w:rsid w:val="00137755"/>
    <w:rsid w:val="001C73D9"/>
    <w:rsid w:val="001E4EE9"/>
    <w:rsid w:val="002A2E72"/>
    <w:rsid w:val="002A3CA0"/>
    <w:rsid w:val="002A6A55"/>
    <w:rsid w:val="002D44C0"/>
    <w:rsid w:val="002D5770"/>
    <w:rsid w:val="00493047"/>
    <w:rsid w:val="004E378B"/>
    <w:rsid w:val="00554617"/>
    <w:rsid w:val="005862E1"/>
    <w:rsid w:val="0059795D"/>
    <w:rsid w:val="005C4558"/>
    <w:rsid w:val="007C43F3"/>
    <w:rsid w:val="008808D1"/>
    <w:rsid w:val="009242C3"/>
    <w:rsid w:val="00935EDD"/>
    <w:rsid w:val="00942EF3"/>
    <w:rsid w:val="009A4AFF"/>
    <w:rsid w:val="00A1042D"/>
    <w:rsid w:val="00B767BF"/>
    <w:rsid w:val="00C15459"/>
    <w:rsid w:val="00D96A51"/>
    <w:rsid w:val="00E4018C"/>
    <w:rsid w:val="00EA1313"/>
    <w:rsid w:val="00F25DC2"/>
    <w:rsid w:val="00F30D80"/>
    <w:rsid w:val="00F93CEA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ecziun">
    <w:name w:val="Lecziun"/>
    <w:basedOn w:val="Standard"/>
    <w:rPr>
      <w:rFonts w:ascii="Courier New" w:hAnsi="Courier New"/>
      <w:sz w:val="22"/>
    </w:rPr>
  </w:style>
  <w:style w:type="paragraph" w:styleId="Textkrper-Zeileneinzug">
    <w:name w:val="Body Text Indent"/>
    <w:basedOn w:val="Standard"/>
    <w:pPr>
      <w:ind w:left="284" w:hanging="284"/>
    </w:pPr>
  </w:style>
  <w:style w:type="paragraph" w:styleId="Sprechblasentext">
    <w:name w:val="Balloon Text"/>
    <w:basedOn w:val="Standard"/>
    <w:semiHidden/>
    <w:rsid w:val="0093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ecziun">
    <w:name w:val="Lecziun"/>
    <w:basedOn w:val="Standard"/>
    <w:rPr>
      <w:rFonts w:ascii="Courier New" w:hAnsi="Courier New"/>
      <w:sz w:val="22"/>
    </w:rPr>
  </w:style>
  <w:style w:type="paragraph" w:styleId="Textkrper-Zeileneinzug">
    <w:name w:val="Body Text Indent"/>
    <w:basedOn w:val="Standard"/>
    <w:pPr>
      <w:ind w:left="284" w:hanging="284"/>
    </w:pPr>
  </w:style>
  <w:style w:type="paragraph" w:styleId="Sprechblasentext">
    <w:name w:val="Balloon Text"/>
    <w:basedOn w:val="Standard"/>
    <w:semiHidden/>
    <w:rsid w:val="0093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 d'activités du Rectorat: 1er rapport</vt:lpstr>
    </vt:vector>
  </TitlesOfParts>
  <Company>1723 Marly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d'activités du Rectorat: 1er rapport</dc:title>
  <dc:creator>Georges Darms</dc:creator>
  <cp:lastModifiedBy>Georges Darms</cp:lastModifiedBy>
  <cp:revision>3</cp:revision>
  <cp:lastPrinted>2017-11-25T15:33:00Z</cp:lastPrinted>
  <dcterms:created xsi:type="dcterms:W3CDTF">2017-11-25T15:16:00Z</dcterms:created>
  <dcterms:modified xsi:type="dcterms:W3CDTF">2017-11-25T15:33:00Z</dcterms:modified>
</cp:coreProperties>
</file>